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Title"/>
        <w:jc w:val="center"/>
        <w:rPr/>
      </w:pPr>
      <w:bookmarkStart w:colFirst="0" w:colLast="0" w:name="_pi9471zvhfl" w:id="0"/>
      <w:bookmarkEnd w:id="0"/>
      <w:r w:rsidDel="00000000" w:rsidR="00000000" w:rsidRPr="00000000">
        <w:rPr>
          <w:rtl w:val="0"/>
        </w:rPr>
        <w:t xml:space="preserve">Resources on AI, Tech &amp; Education</w:t>
      </w:r>
    </w:p>
    <w:p w:rsidR="00000000" w:rsidDel="00000000" w:rsidP="00000000" w:rsidRDefault="00000000" w:rsidRPr="00000000" w14:paraId="00000002">
      <w:pPr>
        <w:pStyle w:val="Subtitle"/>
        <w:jc w:val="center"/>
        <w:rPr/>
      </w:pPr>
      <w:bookmarkStart w:colFirst="0" w:colLast="0" w:name="_abx9k6gcfuvw" w:id="1"/>
      <w:bookmarkEnd w:id="1"/>
      <w:r w:rsidDel="00000000" w:rsidR="00000000" w:rsidRPr="00000000">
        <w:rPr>
          <w:rtl w:val="0"/>
        </w:rPr>
        <w:t xml:space="preserve">MCCPTA Technology Committee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This page contains a curated list of resources for parents and caregivers who want to dive deeper into the science behind screens and their effects on kids, tech and education, and AI.</w:t>
      </w:r>
    </w:p>
    <w:p w:rsidR="00000000" w:rsidDel="00000000" w:rsidP="00000000" w:rsidRDefault="00000000" w:rsidRPr="00000000" w14:paraId="00000004">
      <w:pPr>
        <w:pStyle w:val="Heading3"/>
        <w:rPr>
          <w:rFonts w:ascii="Calibri" w:cs="Calibri" w:eastAsia="Calibri" w:hAnsi="Calibri"/>
          <w:sz w:val="20"/>
          <w:szCs w:val="20"/>
        </w:rPr>
      </w:pPr>
      <w:bookmarkStart w:colFirst="0" w:colLast="0" w:name="_mcje7muxiljs" w:id="2"/>
      <w:bookmarkEnd w:id="2"/>
      <w:r w:rsidDel="00000000" w:rsidR="00000000" w:rsidRPr="00000000">
        <w:rPr>
          <w:rtl w:val="0"/>
        </w:rPr>
        <w:t xml:space="preserve">Webinars &amp; Podcasts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AI in the Classrooms: Helpful or Harmful?</w:t>
        </w:r>
      </w:hyperlink>
      <w:r w:rsidDel="00000000" w:rsidR="00000000" w:rsidRPr="00000000">
        <w:rPr>
          <w:rtl w:val="0"/>
        </w:rPr>
        <w:t xml:space="preserve"> (hosted by Schools Beyond Screens &amp; SMUSD Parents for Intentional Tech, with Prize-nominated journalist Vauhini Vara.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The Independent Science of a Developing Brain and Screens</w:t>
        </w:r>
      </w:hyperlink>
      <w:r w:rsidDel="00000000" w:rsidR="00000000" w:rsidRPr="00000000">
        <w:rPr>
          <w:rtl w:val="0"/>
        </w:rPr>
        <w:t xml:space="preserve"> (Mandee Hamann and Emily Brownlee present material taken from the ScreenStrong </w:t>
      </w:r>
      <w:hyperlink r:id="rId8">
        <w:r w:rsidDel="00000000" w:rsidR="00000000" w:rsidRPr="00000000">
          <w:rPr>
            <w:i w:val="1"/>
            <w:iCs w:val="1"/>
            <w:color w:val="1155cc"/>
            <w:u w:val="single"/>
            <w:rtl w:val="0"/>
          </w:rPr>
          <w:t xml:space="preserve">Kids' Brains &amp; Screens</w:t>
        </w:r>
      </w:hyperlink>
      <w:r w:rsidDel="00000000" w:rsidR="00000000" w:rsidRPr="00000000">
        <w:rPr>
          <w:i w:val="1"/>
          <w:iCs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curriculum, and it's endorsed by such medical experts as Dr. Adriana Stacey, Dr. Victoria Dunckley, Dr. Richard Freed, Dr. Jonathan Haidt and others.)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Rethinking School in the Age of AI</w:t>
        </w:r>
      </w:hyperlink>
      <w:r w:rsidDel="00000000" w:rsidR="00000000" w:rsidRPr="00000000">
        <w:rPr>
          <w:rtl w:val="0"/>
        </w:rPr>
        <w:t xml:space="preserve"> (Center for Humane Technology)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hyperlink r:id="rId10">
        <w:r w:rsidDel="00000000" w:rsidR="00000000" w:rsidRPr="00000000">
          <w:rPr>
            <w:color w:val="1155cc"/>
            <w:u w:val="single"/>
            <w:rtl w:val="0"/>
          </w:rPr>
          <w:t xml:space="preserve">Conversation with Dr. Jared Cooney Horvath and Emily Cherkin on "The Digital Delusion"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Style w:val="Heading3"/>
        <w:rPr/>
      </w:pPr>
      <w:bookmarkStart w:colFirst="0" w:colLast="0" w:name="_hsgsafohpkme" w:id="3"/>
      <w:bookmarkEnd w:id="3"/>
      <w:r w:rsidDel="00000000" w:rsidR="00000000" w:rsidRPr="00000000">
        <w:rPr>
          <w:rtl w:val="0"/>
        </w:rPr>
        <w:t xml:space="preserve">Articles</w:t>
      </w:r>
    </w:p>
    <w:p w:rsidR="00000000" w:rsidDel="00000000" w:rsidP="00000000" w:rsidRDefault="00000000" w:rsidRPr="00000000" w14:paraId="0000000E">
      <w:pPr>
        <w:rPr/>
      </w:pPr>
      <w:hyperlink r:id="rId11">
        <w:r w:rsidDel="00000000" w:rsidR="00000000" w:rsidRPr="00000000">
          <w:rPr>
            <w:color w:val="1155cc"/>
            <w:u w:val="single"/>
            <w:rtl w:val="0"/>
          </w:rPr>
          <w:t xml:space="preserve">AI is Destroying the University and Learning Itself</w:t>
        </w:r>
      </w:hyperlink>
      <w:r w:rsidDel="00000000" w:rsidR="00000000" w:rsidRPr="00000000">
        <w:rPr>
          <w:rtl w:val="0"/>
        </w:rPr>
        <w:t xml:space="preserve"> (Current Affairs, Nov/Dec 2025)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hyperlink r:id="rId12">
        <w:r w:rsidDel="00000000" w:rsidR="00000000" w:rsidRPr="00000000">
          <w:rPr>
            <w:color w:val="1155cc"/>
            <w:u w:val="single"/>
            <w:rtl w:val="0"/>
          </w:rPr>
          <w:t xml:space="preserve">How Chatbots and AI Are Already Transforming Kids’ Classrooms</w:t>
        </w:r>
      </w:hyperlink>
      <w:r w:rsidDel="00000000" w:rsidR="00000000" w:rsidRPr="00000000">
        <w:rPr>
          <w:rtl w:val="0"/>
        </w:rPr>
        <w:t xml:space="preserve"> (Bloomberg - paywalled)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hyperlink r:id="rId13">
        <w:r w:rsidDel="00000000" w:rsidR="00000000" w:rsidRPr="00000000">
          <w:rPr>
            <w:color w:val="1155cc"/>
            <w:u w:val="single"/>
            <w:rtl w:val="0"/>
          </w:rPr>
          <w:t xml:space="preserve">The False Promise of Device-Based Education</w:t>
        </w:r>
      </w:hyperlink>
      <w:r w:rsidDel="00000000" w:rsidR="00000000" w:rsidRPr="00000000">
        <w:rPr>
          <w:rtl w:val="0"/>
        </w:rPr>
        <w:t xml:space="preserve"> (Amy Tyson, After Babel, Oct 2024) (Part 1)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hyperlink r:id="rId14">
        <w:r w:rsidDel="00000000" w:rsidR="00000000" w:rsidRPr="00000000">
          <w:rPr>
            <w:color w:val="1155cc"/>
            <w:u w:val="single"/>
            <w:rtl w:val="0"/>
          </w:rPr>
          <w:t xml:space="preserve">The EdTech Revolution Has Failed - by Jared Cooney Horvath</w:t>
        </w:r>
      </w:hyperlink>
      <w:r w:rsidDel="00000000" w:rsidR="00000000" w:rsidRPr="00000000">
        <w:rPr>
          <w:rtl w:val="0"/>
        </w:rPr>
        <w:t xml:space="preserve"> (After Babel, Nov 2024) (Part 2)</w:t>
      </w:r>
    </w:p>
    <w:p w:rsidR="00000000" w:rsidDel="00000000" w:rsidP="00000000" w:rsidRDefault="00000000" w:rsidRPr="00000000" w14:paraId="00000015">
      <w:pPr>
        <w:pStyle w:val="Heading3"/>
        <w:rPr/>
      </w:pPr>
      <w:bookmarkStart w:colFirst="0" w:colLast="0" w:name="_joo8diwuzio6" w:id="4"/>
      <w:bookmarkEnd w:id="4"/>
      <w:r w:rsidDel="00000000" w:rsidR="00000000" w:rsidRPr="00000000">
        <w:rPr>
          <w:rtl w:val="0"/>
        </w:rPr>
        <w:t xml:space="preserve">Books</w:t>
      </w:r>
    </w:p>
    <w:p w:rsidR="00000000" w:rsidDel="00000000" w:rsidP="00000000" w:rsidRDefault="00000000" w:rsidRPr="00000000" w14:paraId="00000016">
      <w:pPr>
        <w:rPr/>
      </w:pPr>
      <w:hyperlink r:id="rId15">
        <w:r w:rsidDel="00000000" w:rsidR="00000000" w:rsidRPr="00000000">
          <w:rPr>
            <w:color w:val="1155cc"/>
            <w:u w:val="single"/>
            <w:rtl w:val="0"/>
          </w:rPr>
          <w:t xml:space="preserve">Amazon.com: The Digital Delusion: How Classroom Technology Harms Our Kids’ Learning - And How To Help Them Thrive Again</w:t>
        </w:r>
      </w:hyperlink>
      <w:r w:rsidDel="00000000" w:rsidR="00000000" w:rsidRPr="00000000">
        <w:rPr>
          <w:rtl w:val="0"/>
        </w:rPr>
        <w:t xml:space="preserve"> - Dr. Jared Cooney Horvath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/>
      </w:pPr>
      <w:hyperlink r:id="rId16">
        <w:r w:rsidDel="00000000" w:rsidR="00000000" w:rsidRPr="00000000">
          <w:rPr>
            <w:color w:val="1155cc"/>
            <w:u w:val="single"/>
            <w:rtl w:val="0"/>
          </w:rPr>
          <w:t xml:space="preserve">Screen Damage: The Dangers of Digital Media for Children</w:t>
        </w:r>
      </w:hyperlink>
      <w:r w:rsidDel="00000000" w:rsidR="00000000" w:rsidRPr="00000000">
        <w:rPr>
          <w:rtl w:val="0"/>
        </w:rPr>
        <w:t xml:space="preserve"> - Dr. Michel Desmurget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/>
      </w:pPr>
      <w:hyperlink r:id="rId17">
        <w:r w:rsidDel="00000000" w:rsidR="00000000" w:rsidRPr="00000000">
          <w:rPr>
            <w:color w:val="1155cc"/>
            <w:u w:val="single"/>
            <w:rtl w:val="0"/>
          </w:rPr>
          <w:t xml:space="preserve">More Than Words: How to Think About Writing in the Age of AI</w:t>
        </w:r>
      </w:hyperlink>
      <w:r w:rsidDel="00000000" w:rsidR="00000000" w:rsidRPr="00000000">
        <w:rPr>
          <w:rtl w:val="0"/>
        </w:rPr>
        <w:t xml:space="preserve"> - John Warner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Style w:val="Heading3"/>
        <w:rPr/>
      </w:pPr>
      <w:bookmarkStart w:colFirst="0" w:colLast="0" w:name="_2aw2cbjjqbzt" w:id="5"/>
      <w:bookmarkEnd w:id="5"/>
      <w:r w:rsidDel="00000000" w:rsidR="00000000" w:rsidRPr="00000000">
        <w:rPr>
          <w:rtl w:val="0"/>
        </w:rPr>
        <w:t xml:space="preserve">Other Independent Resources</w:t>
      </w:r>
    </w:p>
    <w:p w:rsidR="00000000" w:rsidDel="00000000" w:rsidP="00000000" w:rsidRDefault="00000000" w:rsidRPr="00000000" w14:paraId="0000001C">
      <w:pPr>
        <w:rPr/>
      </w:pPr>
      <w:hyperlink r:id="rId18">
        <w:r w:rsidDel="00000000" w:rsidR="00000000" w:rsidRPr="00000000">
          <w:rPr>
            <w:color w:val="1155cc"/>
            <w:u w:val="single"/>
            <w:rtl w:val="0"/>
          </w:rPr>
          <w:t xml:space="preserve">Maryland READS Report (Nov. 17, 2025)</w:t>
        </w:r>
      </w:hyperlink>
      <w:r w:rsidDel="00000000" w:rsidR="00000000" w:rsidRPr="00000000">
        <w:rPr>
          <w:rtl w:val="0"/>
        </w:rPr>
        <w:t xml:space="preserve"> - see pages 32-33 on impacts of screens on reading</w:t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hyperlink r:id="rId19">
        <w:r w:rsidDel="00000000" w:rsidR="00000000" w:rsidRPr="00000000">
          <w:rPr>
            <w:color w:val="1155cc"/>
            <w:u w:val="single"/>
            <w:rtl w:val="0"/>
          </w:rPr>
          <w:t xml:space="preserve">Research Study Repository | SCALE Initiative</w:t>
        </w:r>
      </w:hyperlink>
      <w:r w:rsidDel="00000000" w:rsidR="00000000" w:rsidRPr="00000000">
        <w:rPr>
          <w:rtl w:val="0"/>
        </w:rPr>
        <w:t xml:space="preserve"> - Stanford Research Study Repository that serves as a one-stop shop for AI in education research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240" w:lineRule="auto"/>
        <w:rPr/>
      </w:pPr>
      <w:hyperlink r:id="rId20">
        <w:r w:rsidDel="00000000" w:rsidR="00000000" w:rsidRPr="00000000">
          <w:rPr>
            <w:color w:val="1155cc"/>
            <w:u w:val="single"/>
            <w:rtl w:val="0"/>
          </w:rPr>
          <w:t xml:space="preserve">Educational Hazards of Generative AI</w:t>
        </w:r>
      </w:hyperlink>
      <w:r w:rsidDel="00000000" w:rsidR="00000000" w:rsidRPr="00000000">
        <w:rPr>
          <w:rtl w:val="0"/>
        </w:rPr>
        <w:t xml:space="preserve"> - Benjamin Riley, Cognitive Resonance - Free white paper offering a basic overview of how large-language models (LLMs) work and includes practical guidance for educators.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www.cognitiveresonance.net/resources" TargetMode="External"/><Relationship Id="rId11" Type="http://schemas.openxmlformats.org/officeDocument/2006/relationships/hyperlink" Target="https://www.currentaffairs.org/news/ai-is-destroying-the-university-and-learning-itself" TargetMode="External"/><Relationship Id="rId10" Type="http://schemas.openxmlformats.org/officeDocument/2006/relationships/hyperlink" Target="https://firstfish.substack.com/p/webinar-with-dr-jared-cooney-horvath" TargetMode="External"/><Relationship Id="rId13" Type="http://schemas.openxmlformats.org/officeDocument/2006/relationships/hyperlink" Target="https://www.afterbabel.com/p/false-promise-of-device-based-ed" TargetMode="External"/><Relationship Id="rId12" Type="http://schemas.openxmlformats.org/officeDocument/2006/relationships/hyperlink" Target="https://www.bloomberg.com/news/features/2025-09-01/what-artificial-intelligence-looks-like-in-america-s-classrooms?accessToken=eyJhbGciOiJIUzI1NiIsInR5cCI6IkpXVCJ9.eyJzb3VyY2UiOiJTdWJzY3JpYmVyR2lmdGVkQXJ0aWNsZSIsImlhdCI6MTc2MjQwMjg1MiwiZXhwIjoxNzYzMDA3NjUyLCJhcnRpY2xlSWQiOiJUMVhIMFNHUEwzV08wMCIsImJjb25uZWN0SWQiOiI0MDdDMzhCQjI5MjI0QkRFQkYxNUMzNDQyMTAxOEZFRCJ9.L1E4sDdSlsYM5fdXAiqz-KzgVWth_KCJrxlGvNZyU7o&amp;leadSource=uverify%20wall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centerforhumanetechnology.substack.com/p/rethinking-school-in-the-age-of-ai" TargetMode="External"/><Relationship Id="rId15" Type="http://schemas.openxmlformats.org/officeDocument/2006/relationships/hyperlink" Target="https://www.amazon.com/Digital-Delusion-Classroom-Technology-Learning/dp/B0G5622DQQ?dib=eyJ2IjoiMSJ9.Y9aFlGfSMjHT0WvyFD5f2wQSe-y3NUCSME1mtgFqLOgue8jajjoaha0wfL2bE3blFnn-igAE6m3BW-hwcIzZnt3goO2XjTiBNuOrZVp1iYxGVwxWd01G4TXa-Ja8Qnsf4mO6YCz8du6A__sjmJX0m4mk32jmQsBejS4fOHPd170HzIVti04hKStWcYfu9jioveSHsSJ_k-TVtnZIeT3oP6pG2xwL56tFJ-vYwcCrpVk.dG1I2gxMQX_4y08nnRQtFzw5rJTmHrpn-cBhzpU3JiQ&amp;dib_tag=se&amp;keywords=digital+delusion&amp;qid=1765425491&amp;sr=8-1" TargetMode="External"/><Relationship Id="rId14" Type="http://schemas.openxmlformats.org/officeDocument/2006/relationships/hyperlink" Target="https://www.afterbabel.com/p/the-edtech-revolution-has-failed" TargetMode="External"/><Relationship Id="rId17" Type="http://schemas.openxmlformats.org/officeDocument/2006/relationships/hyperlink" Target="https://www.amazon.com/More-Than-Words-Think-Writing/dp/1541605500?crid=3KQ0TIDPXQEG&amp;dib=eyJ2IjoiMSJ9.pewMY7Pg_MJFp9FwxLuCS8Ku4dNYwc5wDNrJ9Rzo92LIKV6RnGl5n5_QUFwPLbbZ.DsMROAuuiiCCPiItl2LHUS5mI2Yy3YBFhKvGS1ImNM4&amp;dib_tag=se&amp;keywords=more+than+words+john+warner&amp;qid=1765425548&amp;sprefix=more+than+words%2Caps%2C131&amp;sr=8-1" TargetMode="External"/><Relationship Id="rId16" Type="http://schemas.openxmlformats.org/officeDocument/2006/relationships/hyperlink" Target="https://www.amazon.com/Screen-Damage-Dangers-Digital-Children/dp/1509546405?crid=3HJENNN3KKNER&amp;dib=eyJ2IjoiMSJ9.hRrv7Q4yUavOYNkZqN72ERpAQ0LvO97gBkI0h8s0MSz5Olx7RWkFwpAQa9QEuR8qMt-hOXS8FiyY7CggaD2By1skPaY3c3YWnvJhzD7nLq7nwKrDya84ocv4FzdVEPcGyDE6VLh4kaINnyge7GvOYTRMfwCkAR4ICw7GhEOnnQfeZhU-t1GBH3r-rxsYLbHZ5GKYU2LW7vheKa-LPKEnA7Tp6WrU70LSmmkVqmP-41CY9YkLjdkSRmCMrh0E7_o_dZRr9xa1VB9j_uDTYKgctmmmvwx-SFSjJPalOZprEfU.-9x9Y-qiEzKDwqlZnkSO_upHxza2kT4DLh3rafxDUsQ&amp;dib_tag=se&amp;keywords=screen+damage&amp;qid=1765425525&amp;sprefix=screen+damage%2Caps%2C116&amp;sr=8-2" TargetMode="External"/><Relationship Id="rId5" Type="http://schemas.openxmlformats.org/officeDocument/2006/relationships/styles" Target="styles.xml"/><Relationship Id="rId19" Type="http://schemas.openxmlformats.org/officeDocument/2006/relationships/hyperlink" Target="https://scale.stanford.edu/ai/repository" TargetMode="External"/><Relationship Id="rId6" Type="http://schemas.openxmlformats.org/officeDocument/2006/relationships/hyperlink" Target="https://drive.google.com/file/d/1nLHgF3ci-GT1hepkTEGAX3mDs0kRlgej/view?usp=drive_link" TargetMode="External"/><Relationship Id="rId18" Type="http://schemas.openxmlformats.org/officeDocument/2006/relationships/hyperlink" Target="https://marylandreads.org/wp-content/uploads/2025/11/MDREADS_ReportNov17_2026.pdf" TargetMode="External"/><Relationship Id="rId7" Type="http://schemas.openxmlformats.org/officeDocument/2006/relationships/hyperlink" Target="https://us06web.zoom.us/rec/share/TDXSrhgbBbhd5jJcIKCupyxTuJNg2EqZ7yecSbJpbN6ws8ppbFHx2CDWrNANdLE.diQl-lqj_tNzmtf0?from=hub" TargetMode="External"/><Relationship Id="rId8" Type="http://schemas.openxmlformats.org/officeDocument/2006/relationships/hyperlink" Target="https://kidsbrainsandscreens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